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34F" w:rsidRPr="00AA347C" w:rsidRDefault="00546F99" w:rsidP="0041734F">
      <w:pPr>
        <w:pStyle w:val="Title"/>
        <w:rPr>
          <w:rFonts w:ascii="Elephant" w:hAnsi="Elephant"/>
          <w:i/>
          <w:iCs/>
          <w:sz w:val="40"/>
          <w:szCs w:val="40"/>
        </w:rPr>
      </w:pPr>
      <w:r>
        <w:rPr>
          <w:noProof/>
          <w:color w:val="0000FF"/>
        </w:rPr>
        <w:drawing>
          <wp:anchor distT="0" distB="0" distL="114300" distR="114300" simplePos="0" relativeHeight="251658240" behindDoc="0" locked="0" layoutInCell="1" allowOverlap="1" wp14:anchorId="0B52ED0D" wp14:editId="075CB875">
            <wp:simplePos x="0" y="0"/>
            <wp:positionH relativeFrom="margin">
              <wp:align>center</wp:align>
            </wp:positionH>
            <wp:positionV relativeFrom="paragraph">
              <wp:posOffset>0</wp:posOffset>
            </wp:positionV>
            <wp:extent cx="2686050" cy="1168400"/>
            <wp:effectExtent l="0" t="0" r="0" b="0"/>
            <wp:wrapSquare wrapText="bothSides"/>
            <wp:docPr id="1" name="irc_mi" descr="http://p2cdn4static.sharpschool.com/UserFiles/Servers/Server_3099604/Image/CButterfield/Biology_is_life_wild.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2cdn4static.sharpschool.com/UserFiles/Servers/Server_3099604/Image/CButterfield/Biology_is_life_wild.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605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6A5">
        <w:rPr>
          <w:rFonts w:ascii="Elephant" w:hAnsi="Elephant"/>
          <w:b w:val="0"/>
          <w:bCs w:val="0"/>
          <w:i/>
          <w:iCs/>
          <w:noProof/>
          <w:sz w:val="40"/>
          <w:szCs w:val="40"/>
        </w:rPr>
        <w:t>Independence High</w:t>
      </w:r>
      <w:r>
        <w:rPr>
          <w:rFonts w:ascii="Elephant" w:hAnsi="Elephant"/>
          <w:b w:val="0"/>
          <w:bCs w:val="0"/>
          <w:i/>
          <w:iCs/>
          <w:noProof/>
          <w:sz w:val="40"/>
          <w:szCs w:val="40"/>
        </w:rPr>
        <w:t xml:space="preserve"> </w:t>
      </w:r>
    </w:p>
    <w:p w:rsidR="0041734F" w:rsidRDefault="0041734F" w:rsidP="0041734F">
      <w:pPr>
        <w:pStyle w:val="Title"/>
      </w:pPr>
      <w:r>
        <w:t xml:space="preserve">Course </w:t>
      </w:r>
      <w:r w:rsidR="00E846A5">
        <w:t>Introduction</w:t>
      </w:r>
    </w:p>
    <w:p w:rsidR="0041734F" w:rsidRPr="006B48BA" w:rsidRDefault="0041734F" w:rsidP="0041734F">
      <w:pPr>
        <w:rPr>
          <w:rFonts w:ascii="Verdana" w:hAnsi="Verdana"/>
          <w:sz w:val="16"/>
        </w:rPr>
      </w:pPr>
    </w:p>
    <w:p w:rsidR="0041734F" w:rsidRPr="00086009" w:rsidRDefault="0041734F" w:rsidP="0041734F">
      <w:pPr>
        <w:rPr>
          <w:rFonts w:ascii="Verdana" w:hAnsi="Verdana"/>
          <w:b/>
          <w:bCs/>
          <w:sz w:val="22"/>
          <w:szCs w:val="22"/>
        </w:rPr>
      </w:pPr>
      <w:r w:rsidRPr="00086009">
        <w:rPr>
          <w:rFonts w:ascii="Verdana" w:hAnsi="Verdana"/>
          <w:b/>
          <w:bCs/>
          <w:sz w:val="22"/>
          <w:szCs w:val="22"/>
        </w:rPr>
        <w:t xml:space="preserve">Course: </w:t>
      </w:r>
      <w:r w:rsidR="00E846A5">
        <w:rPr>
          <w:rFonts w:ascii="Verdana" w:hAnsi="Verdana"/>
          <w:b/>
          <w:bCs/>
          <w:szCs w:val="22"/>
        </w:rPr>
        <w:t>Greenhouse Biology</w:t>
      </w:r>
      <w:r>
        <w:rPr>
          <w:rFonts w:ascii="Verdana" w:hAnsi="Verdana"/>
          <w:b/>
          <w:bCs/>
          <w:szCs w:val="22"/>
        </w:rPr>
        <w:t xml:space="preserve"> </w:t>
      </w:r>
    </w:p>
    <w:p w:rsidR="00785FDF" w:rsidRDefault="0041734F" w:rsidP="00785FDF">
      <w:pPr>
        <w:pStyle w:val="Heading1"/>
        <w:rPr>
          <w:sz w:val="22"/>
          <w:szCs w:val="22"/>
        </w:rPr>
      </w:pPr>
      <w:r w:rsidRPr="00086009">
        <w:rPr>
          <w:sz w:val="22"/>
          <w:szCs w:val="22"/>
        </w:rPr>
        <w:t xml:space="preserve">Teacher: </w:t>
      </w:r>
      <w:r w:rsidR="00DC71CE">
        <w:rPr>
          <w:sz w:val="22"/>
          <w:szCs w:val="22"/>
        </w:rPr>
        <w:t>Marcy Matthews</w:t>
      </w:r>
    </w:p>
    <w:p w:rsidR="00785FDF" w:rsidRPr="00785FDF" w:rsidRDefault="00785FDF" w:rsidP="00785FDF">
      <w:pPr>
        <w:rPr>
          <w:rFonts w:ascii="Verdana" w:hAnsi="Verdana"/>
          <w:b/>
          <w:sz w:val="22"/>
          <w:szCs w:val="22"/>
        </w:rPr>
      </w:pPr>
      <w:r w:rsidRPr="00785FDF">
        <w:rPr>
          <w:rFonts w:ascii="Verdana" w:hAnsi="Verdana"/>
          <w:b/>
          <w:sz w:val="22"/>
          <w:szCs w:val="22"/>
        </w:rPr>
        <w:t>Room: 606</w:t>
      </w:r>
    </w:p>
    <w:p w:rsidR="00DC71CE" w:rsidRDefault="0041734F" w:rsidP="0041734F">
      <w:pPr>
        <w:rPr>
          <w:rFonts w:ascii="Verdana" w:hAnsi="Verdana"/>
          <w:b/>
          <w:bCs/>
          <w:sz w:val="21"/>
          <w:szCs w:val="21"/>
        </w:rPr>
      </w:pPr>
      <w:r w:rsidRPr="00086009">
        <w:rPr>
          <w:rFonts w:ascii="Verdana" w:hAnsi="Verdana"/>
          <w:b/>
          <w:bCs/>
          <w:sz w:val="22"/>
          <w:szCs w:val="22"/>
        </w:rPr>
        <w:t xml:space="preserve">Email: </w:t>
      </w:r>
      <w:hyperlink r:id="rId8" w:history="1">
        <w:r w:rsidR="00E846A5" w:rsidRPr="00C974EF">
          <w:rPr>
            <w:rStyle w:val="Hyperlink"/>
            <w:rFonts w:ascii="Verdana" w:hAnsi="Verdana"/>
            <w:b/>
            <w:bCs/>
            <w:sz w:val="21"/>
            <w:szCs w:val="21"/>
          </w:rPr>
          <w:t>marcyr.matthews@cms.k12.nc.us</w:t>
        </w:r>
      </w:hyperlink>
      <w:r w:rsidR="00BE121D">
        <w:rPr>
          <w:rFonts w:ascii="Verdana" w:hAnsi="Verdana"/>
          <w:b/>
          <w:bCs/>
          <w:sz w:val="21"/>
          <w:szCs w:val="21"/>
        </w:rPr>
        <w:t xml:space="preserve"> </w:t>
      </w:r>
    </w:p>
    <w:p w:rsidR="004A0B90" w:rsidRDefault="004A0B90" w:rsidP="0041734F">
      <w:pPr>
        <w:rPr>
          <w:rFonts w:ascii="Verdana" w:hAnsi="Verdana"/>
          <w:b/>
          <w:bCs/>
          <w:sz w:val="21"/>
          <w:szCs w:val="21"/>
        </w:rPr>
      </w:pPr>
      <w:r>
        <w:rPr>
          <w:rFonts w:ascii="Verdana" w:hAnsi="Verdana"/>
          <w:b/>
          <w:bCs/>
          <w:sz w:val="21"/>
          <w:szCs w:val="21"/>
        </w:rPr>
        <w:t>Phone: 980-343-6900</w:t>
      </w:r>
    </w:p>
    <w:p w:rsidR="004A0B90" w:rsidRPr="00BE121D" w:rsidRDefault="004A0B90" w:rsidP="0041734F">
      <w:pPr>
        <w:rPr>
          <w:rFonts w:ascii="Verdana" w:hAnsi="Verdana"/>
          <w:b/>
          <w:bCs/>
          <w:sz w:val="21"/>
          <w:szCs w:val="21"/>
        </w:rPr>
      </w:pPr>
      <w:r>
        <w:rPr>
          <w:rFonts w:ascii="Verdana" w:hAnsi="Verdana"/>
          <w:b/>
          <w:bCs/>
          <w:sz w:val="21"/>
          <w:szCs w:val="21"/>
        </w:rPr>
        <w:t xml:space="preserve">Website: </w:t>
      </w:r>
      <w:hyperlink r:id="rId9" w:history="1">
        <w:r w:rsidRPr="00C974EF">
          <w:rPr>
            <w:rStyle w:val="Hyperlink"/>
            <w:rFonts w:ascii="Verdana" w:hAnsi="Verdana"/>
            <w:b/>
            <w:bCs/>
            <w:sz w:val="21"/>
            <w:szCs w:val="21"/>
          </w:rPr>
          <w:t>http://mmatthewsbiology.weebly.com/</w:t>
        </w:r>
      </w:hyperlink>
      <w:r>
        <w:rPr>
          <w:rFonts w:ascii="Verdana" w:hAnsi="Verdana"/>
          <w:b/>
          <w:bCs/>
          <w:sz w:val="21"/>
          <w:szCs w:val="21"/>
        </w:rPr>
        <w:t xml:space="preserve"> </w:t>
      </w:r>
    </w:p>
    <w:p w:rsidR="00BE121D" w:rsidRDefault="00BE121D" w:rsidP="0041734F">
      <w:pPr>
        <w:rPr>
          <w:rFonts w:ascii="Verdana" w:hAnsi="Verdana"/>
          <w:b/>
          <w:bCs/>
          <w:sz w:val="21"/>
          <w:szCs w:val="21"/>
        </w:rPr>
      </w:pPr>
    </w:p>
    <w:p w:rsidR="0041734F" w:rsidRPr="006B48BA" w:rsidRDefault="0041734F" w:rsidP="0041734F">
      <w:pPr>
        <w:rPr>
          <w:rFonts w:ascii="Verdana" w:hAnsi="Verdana"/>
          <w:sz w:val="16"/>
          <w:szCs w:val="22"/>
        </w:rPr>
      </w:pPr>
    </w:p>
    <w:p w:rsidR="00C3706A" w:rsidRPr="00C3706A" w:rsidRDefault="0041734F" w:rsidP="002830BB">
      <w:pPr>
        <w:rPr>
          <w:rFonts w:ascii="Verdana" w:hAnsi="Verdana"/>
          <w:i/>
          <w:sz w:val="22"/>
          <w:szCs w:val="22"/>
        </w:rPr>
      </w:pPr>
      <w:r w:rsidRPr="00C3706A">
        <w:rPr>
          <w:rFonts w:ascii="Verdana" w:hAnsi="Verdana"/>
          <w:b/>
          <w:bCs/>
          <w:sz w:val="22"/>
          <w:szCs w:val="22"/>
          <w:u w:val="single"/>
        </w:rPr>
        <w:t>Course Description:</w:t>
      </w:r>
      <w:r w:rsidRPr="00C3706A">
        <w:rPr>
          <w:rFonts w:ascii="Verdana" w:hAnsi="Verdana"/>
          <w:sz w:val="22"/>
          <w:szCs w:val="22"/>
        </w:rPr>
        <w:t xml:space="preserve"> </w:t>
      </w:r>
      <w:r w:rsidRPr="00C3706A">
        <w:rPr>
          <w:rFonts w:ascii="Verdana" w:hAnsi="Verdana"/>
          <w:i/>
          <w:sz w:val="22"/>
          <w:szCs w:val="22"/>
        </w:rPr>
        <w:t xml:space="preserve"> </w:t>
      </w:r>
      <w:r w:rsidR="00785FDF">
        <w:rPr>
          <w:rFonts w:ascii="Verdana" w:hAnsi="Verdana"/>
          <w:i/>
          <w:sz w:val="22"/>
          <w:szCs w:val="22"/>
        </w:rPr>
        <w:t>This course is t</w:t>
      </w:r>
      <w:r w:rsidR="00785FDF" w:rsidRPr="00785FDF">
        <w:rPr>
          <w:rFonts w:ascii="Verdana" w:hAnsi="Verdana"/>
          <w:i/>
          <w:sz w:val="22"/>
          <w:szCs w:val="22"/>
        </w:rPr>
        <w:t xml:space="preserve">he overview study of plant structure and function.  In this course, students learn not only the basic scientific knowledge, but also economic importance and how to manage basic plant care and propagation.  </w:t>
      </w:r>
    </w:p>
    <w:p w:rsidR="0041734F" w:rsidRPr="006B48BA" w:rsidRDefault="0041734F" w:rsidP="0041734F">
      <w:pPr>
        <w:rPr>
          <w:rFonts w:ascii="Verdana" w:hAnsi="Verdana"/>
          <w:sz w:val="16"/>
          <w:szCs w:val="22"/>
        </w:rPr>
      </w:pPr>
    </w:p>
    <w:p w:rsidR="0041734F" w:rsidRPr="00086009" w:rsidRDefault="0041734F" w:rsidP="0041734F">
      <w:pPr>
        <w:rPr>
          <w:rFonts w:ascii="Verdana" w:hAnsi="Verdana"/>
          <w:b/>
          <w:bCs/>
          <w:sz w:val="22"/>
          <w:szCs w:val="22"/>
          <w:u w:val="single"/>
        </w:rPr>
      </w:pPr>
      <w:r w:rsidRPr="00086009">
        <w:rPr>
          <w:rFonts w:ascii="Verdana" w:hAnsi="Verdana"/>
          <w:b/>
          <w:bCs/>
          <w:sz w:val="22"/>
          <w:szCs w:val="22"/>
          <w:u w:val="single"/>
        </w:rPr>
        <w:t>Supplies Needed:</w:t>
      </w:r>
    </w:p>
    <w:p w:rsidR="0041734F" w:rsidRDefault="0041734F" w:rsidP="0041734F">
      <w:pPr>
        <w:numPr>
          <w:ilvl w:val="0"/>
          <w:numId w:val="1"/>
        </w:numPr>
        <w:rPr>
          <w:rFonts w:ascii="Verdana" w:hAnsi="Verdana"/>
          <w:sz w:val="22"/>
          <w:szCs w:val="22"/>
        </w:rPr>
        <w:sectPr w:rsidR="0041734F" w:rsidSect="00694464">
          <w:pgSz w:w="12240" w:h="15840"/>
          <w:pgMar w:top="810" w:right="1152" w:bottom="1152" w:left="1152" w:header="720" w:footer="720" w:gutter="0"/>
          <w:cols w:space="720"/>
          <w:docGrid w:linePitch="360"/>
        </w:sectPr>
      </w:pPr>
    </w:p>
    <w:p w:rsidR="0041734F" w:rsidRPr="00086009" w:rsidRDefault="0041734F" w:rsidP="0041734F">
      <w:pPr>
        <w:numPr>
          <w:ilvl w:val="0"/>
          <w:numId w:val="1"/>
        </w:numPr>
        <w:rPr>
          <w:rFonts w:ascii="Verdana" w:hAnsi="Verdana"/>
          <w:sz w:val="22"/>
          <w:szCs w:val="22"/>
        </w:rPr>
      </w:pPr>
      <w:r w:rsidRPr="00086009">
        <w:rPr>
          <w:rFonts w:ascii="Verdana" w:hAnsi="Verdana"/>
          <w:sz w:val="22"/>
          <w:szCs w:val="22"/>
        </w:rPr>
        <w:lastRenderedPageBreak/>
        <w:t xml:space="preserve">Textbook </w:t>
      </w:r>
    </w:p>
    <w:p w:rsidR="0041734F" w:rsidRDefault="0041734F" w:rsidP="0041734F">
      <w:pPr>
        <w:numPr>
          <w:ilvl w:val="0"/>
          <w:numId w:val="1"/>
        </w:numPr>
        <w:rPr>
          <w:rFonts w:ascii="Verdana" w:hAnsi="Verdana"/>
          <w:sz w:val="22"/>
          <w:szCs w:val="22"/>
        </w:rPr>
      </w:pPr>
      <w:r w:rsidRPr="00086009">
        <w:rPr>
          <w:rFonts w:ascii="Verdana" w:hAnsi="Verdana"/>
          <w:sz w:val="22"/>
          <w:szCs w:val="22"/>
        </w:rPr>
        <w:t>Notebook (3 ring binder)</w:t>
      </w:r>
    </w:p>
    <w:p w:rsidR="00E846A5" w:rsidRPr="00E846A5" w:rsidRDefault="0041734F" w:rsidP="00E846A5">
      <w:pPr>
        <w:numPr>
          <w:ilvl w:val="0"/>
          <w:numId w:val="1"/>
        </w:numPr>
        <w:rPr>
          <w:rFonts w:ascii="Verdana" w:hAnsi="Verdana"/>
          <w:sz w:val="22"/>
          <w:szCs w:val="22"/>
        </w:rPr>
      </w:pPr>
      <w:r w:rsidRPr="00086009">
        <w:rPr>
          <w:rFonts w:ascii="Verdana" w:hAnsi="Verdana"/>
          <w:sz w:val="22"/>
          <w:szCs w:val="22"/>
        </w:rPr>
        <w:t>Notebook paper</w:t>
      </w:r>
      <w:r w:rsidR="00013578">
        <w:rPr>
          <w:rFonts w:ascii="Verdana" w:hAnsi="Verdana"/>
          <w:sz w:val="22"/>
          <w:szCs w:val="22"/>
        </w:rPr>
        <w:t xml:space="preserve"> (college ruled)</w:t>
      </w:r>
    </w:p>
    <w:p w:rsidR="0041734F" w:rsidRDefault="0041734F" w:rsidP="0041734F">
      <w:pPr>
        <w:numPr>
          <w:ilvl w:val="0"/>
          <w:numId w:val="1"/>
        </w:numPr>
        <w:rPr>
          <w:rFonts w:ascii="Verdana" w:hAnsi="Verdana"/>
          <w:sz w:val="22"/>
          <w:szCs w:val="22"/>
        </w:rPr>
      </w:pPr>
      <w:r w:rsidRPr="00086009">
        <w:rPr>
          <w:rFonts w:ascii="Verdana" w:hAnsi="Verdana"/>
          <w:sz w:val="22"/>
          <w:szCs w:val="22"/>
        </w:rPr>
        <w:t xml:space="preserve">Pencils </w:t>
      </w:r>
      <w:r w:rsidR="00E846A5">
        <w:rPr>
          <w:rFonts w:ascii="Verdana" w:hAnsi="Verdana"/>
          <w:sz w:val="22"/>
          <w:szCs w:val="22"/>
        </w:rPr>
        <w:t>and/ or pens</w:t>
      </w:r>
    </w:p>
    <w:p w:rsidR="00E846A5" w:rsidRDefault="00E846A5" w:rsidP="00E846A5">
      <w:pPr>
        <w:rPr>
          <w:rFonts w:ascii="Verdana" w:hAnsi="Verdana"/>
          <w:sz w:val="22"/>
          <w:szCs w:val="22"/>
        </w:rPr>
      </w:pPr>
    </w:p>
    <w:p w:rsidR="00E846A5" w:rsidRDefault="00E846A5" w:rsidP="00E846A5">
      <w:pPr>
        <w:rPr>
          <w:rFonts w:ascii="Verdana" w:hAnsi="Verdana"/>
          <w:sz w:val="22"/>
          <w:szCs w:val="22"/>
        </w:rPr>
      </w:pPr>
    </w:p>
    <w:p w:rsidR="00E846A5" w:rsidRDefault="00E846A5" w:rsidP="00E846A5">
      <w:pPr>
        <w:rPr>
          <w:rFonts w:ascii="Verdana" w:hAnsi="Verdana"/>
          <w:sz w:val="22"/>
          <w:szCs w:val="22"/>
        </w:rPr>
      </w:pPr>
    </w:p>
    <w:p w:rsidR="00B52F91" w:rsidRPr="00086009" w:rsidRDefault="00013578" w:rsidP="0041734F">
      <w:pPr>
        <w:numPr>
          <w:ilvl w:val="0"/>
          <w:numId w:val="1"/>
        </w:numPr>
        <w:rPr>
          <w:rFonts w:ascii="Verdana" w:hAnsi="Verdana"/>
          <w:sz w:val="22"/>
          <w:szCs w:val="22"/>
        </w:rPr>
      </w:pPr>
      <w:r>
        <w:rPr>
          <w:rFonts w:ascii="Verdana" w:hAnsi="Verdana"/>
          <w:sz w:val="22"/>
          <w:szCs w:val="22"/>
        </w:rPr>
        <w:t>Calculator</w:t>
      </w:r>
      <w:r w:rsidR="00B52F91">
        <w:rPr>
          <w:rFonts w:ascii="Verdana" w:hAnsi="Verdana"/>
          <w:sz w:val="22"/>
          <w:szCs w:val="22"/>
        </w:rPr>
        <w:t xml:space="preserve"> </w:t>
      </w:r>
      <w:r w:rsidR="00785FDF">
        <w:rPr>
          <w:rFonts w:ascii="Verdana" w:hAnsi="Verdana"/>
          <w:sz w:val="22"/>
          <w:szCs w:val="22"/>
        </w:rPr>
        <w:t>(simple is fine)</w:t>
      </w:r>
    </w:p>
    <w:p w:rsidR="0041734F" w:rsidRDefault="0041734F" w:rsidP="0041734F">
      <w:pPr>
        <w:numPr>
          <w:ilvl w:val="0"/>
          <w:numId w:val="1"/>
        </w:numPr>
        <w:rPr>
          <w:rFonts w:ascii="Verdana" w:hAnsi="Verdana"/>
          <w:sz w:val="22"/>
          <w:szCs w:val="22"/>
        </w:rPr>
      </w:pPr>
      <w:r w:rsidRPr="00086009">
        <w:rPr>
          <w:rFonts w:ascii="Verdana" w:hAnsi="Verdana"/>
          <w:sz w:val="22"/>
          <w:szCs w:val="22"/>
        </w:rPr>
        <w:t>Colored Pencils</w:t>
      </w:r>
    </w:p>
    <w:p w:rsidR="0041734F" w:rsidRPr="00086009" w:rsidRDefault="0041734F" w:rsidP="0041734F">
      <w:pPr>
        <w:numPr>
          <w:ilvl w:val="0"/>
          <w:numId w:val="1"/>
        </w:numPr>
        <w:rPr>
          <w:rFonts w:ascii="Verdana" w:hAnsi="Verdana"/>
          <w:sz w:val="22"/>
          <w:szCs w:val="22"/>
        </w:rPr>
      </w:pPr>
      <w:r>
        <w:rPr>
          <w:rFonts w:ascii="Verdana" w:hAnsi="Verdana"/>
          <w:sz w:val="22"/>
          <w:szCs w:val="22"/>
        </w:rPr>
        <w:t>Index Cards</w:t>
      </w:r>
      <w:r w:rsidR="00B52F91">
        <w:rPr>
          <w:rFonts w:ascii="Verdana" w:hAnsi="Verdana"/>
          <w:sz w:val="22"/>
          <w:szCs w:val="22"/>
        </w:rPr>
        <w:t xml:space="preserve"> (any size)</w:t>
      </w:r>
    </w:p>
    <w:p w:rsidR="0041734F" w:rsidRDefault="0041734F" w:rsidP="0041734F">
      <w:pPr>
        <w:numPr>
          <w:ilvl w:val="0"/>
          <w:numId w:val="1"/>
        </w:numPr>
        <w:rPr>
          <w:rFonts w:ascii="Verdana" w:hAnsi="Verdana"/>
          <w:sz w:val="22"/>
          <w:szCs w:val="22"/>
        </w:rPr>
      </w:pPr>
      <w:r>
        <w:rPr>
          <w:rFonts w:ascii="Verdana" w:hAnsi="Verdana"/>
          <w:sz w:val="22"/>
          <w:szCs w:val="22"/>
        </w:rPr>
        <w:lastRenderedPageBreak/>
        <w:t>Highlighter</w:t>
      </w:r>
    </w:p>
    <w:p w:rsidR="005E6091" w:rsidRDefault="005E6091" w:rsidP="0041734F">
      <w:pPr>
        <w:ind w:left="780"/>
        <w:rPr>
          <w:rFonts w:ascii="Verdana" w:hAnsi="Verdana"/>
          <w:b/>
          <w:sz w:val="22"/>
          <w:szCs w:val="22"/>
          <w:u w:val="single"/>
        </w:rPr>
      </w:pPr>
    </w:p>
    <w:p w:rsidR="005E6091" w:rsidRDefault="005E6091" w:rsidP="005E6091">
      <w:pPr>
        <w:rPr>
          <w:rFonts w:ascii="Verdana" w:hAnsi="Verdana"/>
          <w:sz w:val="22"/>
          <w:szCs w:val="22"/>
        </w:rPr>
      </w:pPr>
    </w:p>
    <w:p w:rsidR="00E846A5" w:rsidRPr="005E6091" w:rsidRDefault="00E846A5" w:rsidP="005E6091">
      <w:pPr>
        <w:rPr>
          <w:rFonts w:ascii="Verdana" w:hAnsi="Verdana"/>
          <w:sz w:val="22"/>
          <w:szCs w:val="22"/>
        </w:rPr>
        <w:sectPr w:rsidR="00E846A5" w:rsidRPr="005E6091" w:rsidSect="00380B48">
          <w:type w:val="continuous"/>
          <w:pgSz w:w="12240" w:h="15840"/>
          <w:pgMar w:top="1152" w:right="1152" w:bottom="1152" w:left="1152" w:header="720" w:footer="720" w:gutter="0"/>
          <w:cols w:num="2" w:space="720" w:equalWidth="0">
            <w:col w:w="4608" w:space="720"/>
            <w:col w:w="4608"/>
          </w:cols>
          <w:docGrid w:linePitch="360"/>
        </w:sectPr>
      </w:pPr>
    </w:p>
    <w:p w:rsidR="0041734F" w:rsidRPr="00086009" w:rsidRDefault="0041734F" w:rsidP="0041734F">
      <w:pPr>
        <w:pStyle w:val="BodyTextIndent"/>
        <w:ind w:left="0" w:firstLine="0"/>
        <w:rPr>
          <w:iCs/>
          <w:sz w:val="22"/>
          <w:szCs w:val="22"/>
        </w:rPr>
      </w:pPr>
      <w:r w:rsidRPr="00086009">
        <w:rPr>
          <w:b/>
          <w:bCs/>
          <w:sz w:val="22"/>
          <w:szCs w:val="22"/>
          <w:u w:val="single"/>
        </w:rPr>
        <w:lastRenderedPageBreak/>
        <w:t>Grading Policy:</w:t>
      </w:r>
      <w:r w:rsidRPr="00086009">
        <w:rPr>
          <w:sz w:val="22"/>
          <w:szCs w:val="22"/>
        </w:rPr>
        <w:t xml:space="preserve"> </w:t>
      </w:r>
      <w:r w:rsidRPr="00086009">
        <w:rPr>
          <w:iCs/>
          <w:sz w:val="22"/>
          <w:szCs w:val="22"/>
        </w:rPr>
        <w:t xml:space="preserve">All grades will be based on </w:t>
      </w:r>
      <w:r w:rsidR="00013578">
        <w:rPr>
          <w:iCs/>
          <w:sz w:val="22"/>
          <w:szCs w:val="22"/>
        </w:rPr>
        <w:t>percentages</w:t>
      </w:r>
      <w:r w:rsidRPr="00086009">
        <w:rPr>
          <w:iCs/>
          <w:sz w:val="22"/>
          <w:szCs w:val="22"/>
        </w:rPr>
        <w:t xml:space="preserve"> earned during the grading period.  All grades will be returned in a timely fashion so each student will know where they stand at all times.</w:t>
      </w:r>
      <w:r w:rsidRPr="00086009">
        <w:rPr>
          <w:sz w:val="22"/>
          <w:szCs w:val="22"/>
        </w:rPr>
        <w:t xml:space="preserve"> </w:t>
      </w:r>
    </w:p>
    <w:p w:rsidR="00C3706A" w:rsidRDefault="00694464" w:rsidP="0041734F">
      <w:pPr>
        <w:pStyle w:val="BodyTextIndent"/>
        <w:ind w:left="0" w:firstLine="0"/>
        <w:rPr>
          <w:iCs/>
          <w:sz w:val="22"/>
          <w:szCs w:val="22"/>
        </w:rPr>
      </w:pPr>
      <w:r>
        <w:rPr>
          <w:iCs/>
          <w:sz w:val="22"/>
          <w:szCs w:val="22"/>
        </w:rPr>
        <w:tab/>
      </w:r>
      <w:r>
        <w:rPr>
          <w:iCs/>
          <w:sz w:val="22"/>
          <w:szCs w:val="22"/>
        </w:rPr>
        <w:tab/>
      </w:r>
    </w:p>
    <w:p w:rsidR="00053DC2" w:rsidRPr="00BE121D" w:rsidRDefault="00053DC2" w:rsidP="00BE121D">
      <w:pPr>
        <w:pStyle w:val="BodyTextIndent"/>
        <w:ind w:hanging="1800"/>
        <w:rPr>
          <w:b/>
          <w:iCs/>
          <w:sz w:val="22"/>
          <w:szCs w:val="22"/>
          <w:u w:val="single"/>
        </w:rPr>
      </w:pPr>
      <w:r w:rsidRPr="00BE121D">
        <w:rPr>
          <w:b/>
          <w:iCs/>
          <w:sz w:val="22"/>
          <w:szCs w:val="22"/>
          <w:u w:val="single"/>
        </w:rPr>
        <w:t>Daily Grades</w:t>
      </w:r>
    </w:p>
    <w:p w:rsidR="00053DC2" w:rsidRDefault="00BE121D" w:rsidP="00BE121D">
      <w:pPr>
        <w:pStyle w:val="BodyTextIndent"/>
        <w:ind w:hanging="1800"/>
        <w:rPr>
          <w:iCs/>
          <w:sz w:val="22"/>
          <w:szCs w:val="22"/>
        </w:rPr>
      </w:pPr>
      <w:r>
        <w:rPr>
          <w:iCs/>
          <w:sz w:val="22"/>
          <w:szCs w:val="22"/>
          <w:u w:val="single"/>
        </w:rPr>
        <w:t xml:space="preserve">70%= </w:t>
      </w:r>
      <w:r w:rsidRPr="00BE121D">
        <w:rPr>
          <w:iCs/>
          <w:sz w:val="22"/>
          <w:szCs w:val="22"/>
          <w:u w:val="single"/>
        </w:rPr>
        <w:t>Formal Assessments</w:t>
      </w:r>
      <w:r>
        <w:rPr>
          <w:iCs/>
          <w:sz w:val="22"/>
          <w:szCs w:val="22"/>
        </w:rPr>
        <w:t xml:space="preserve"> (tests, projects, lab reports, major quizzes)</w:t>
      </w:r>
      <w:r w:rsidR="00053DC2" w:rsidRPr="00086009">
        <w:rPr>
          <w:iCs/>
          <w:sz w:val="22"/>
          <w:szCs w:val="22"/>
        </w:rPr>
        <w:t xml:space="preserve"> </w:t>
      </w:r>
    </w:p>
    <w:p w:rsidR="00EA37DA" w:rsidRDefault="00BE121D" w:rsidP="00BE121D">
      <w:pPr>
        <w:pStyle w:val="BodyTextIndent"/>
        <w:ind w:hanging="1800"/>
        <w:rPr>
          <w:iCs/>
          <w:sz w:val="22"/>
          <w:szCs w:val="22"/>
        </w:rPr>
      </w:pPr>
      <w:r>
        <w:rPr>
          <w:iCs/>
          <w:sz w:val="22"/>
          <w:szCs w:val="22"/>
          <w:u w:val="single"/>
        </w:rPr>
        <w:t xml:space="preserve">30%= </w:t>
      </w:r>
      <w:r w:rsidRPr="00BE121D">
        <w:rPr>
          <w:iCs/>
          <w:sz w:val="22"/>
          <w:szCs w:val="22"/>
          <w:u w:val="single"/>
        </w:rPr>
        <w:t>Informal Assessments</w:t>
      </w:r>
      <w:r>
        <w:rPr>
          <w:iCs/>
          <w:sz w:val="22"/>
          <w:szCs w:val="22"/>
        </w:rPr>
        <w:t xml:space="preserve"> (classwork, homework, bellwork, notebook checks) </w:t>
      </w:r>
    </w:p>
    <w:p w:rsidR="004A0B90" w:rsidRDefault="004A0B90" w:rsidP="00BE121D">
      <w:pPr>
        <w:pStyle w:val="BodyTextIndent"/>
        <w:ind w:hanging="1800"/>
        <w:rPr>
          <w:iCs/>
          <w:sz w:val="22"/>
          <w:szCs w:val="22"/>
        </w:rPr>
      </w:pPr>
    </w:p>
    <w:p w:rsidR="004A0B90" w:rsidRPr="0074231C" w:rsidRDefault="004A0B90" w:rsidP="00BE121D">
      <w:pPr>
        <w:pStyle w:val="BodyTextIndent"/>
        <w:ind w:hanging="1800"/>
        <w:rPr>
          <w:b/>
          <w:iCs/>
          <w:sz w:val="22"/>
          <w:szCs w:val="22"/>
        </w:rPr>
      </w:pPr>
      <w:r w:rsidRPr="0074231C">
        <w:rPr>
          <w:b/>
          <w:iCs/>
          <w:sz w:val="22"/>
          <w:szCs w:val="22"/>
        </w:rPr>
        <w:t>**Any late assignments will receive a grade of 50</w:t>
      </w:r>
      <w:r w:rsidR="0074231C" w:rsidRPr="0074231C">
        <w:rPr>
          <w:b/>
          <w:iCs/>
          <w:sz w:val="22"/>
          <w:szCs w:val="22"/>
        </w:rPr>
        <w:t>%**</w:t>
      </w:r>
    </w:p>
    <w:p w:rsidR="00053DC2" w:rsidRDefault="00053DC2" w:rsidP="00BE121D">
      <w:pPr>
        <w:pStyle w:val="BodyTextIndent"/>
        <w:ind w:left="0" w:firstLine="0"/>
        <w:rPr>
          <w:iCs/>
          <w:sz w:val="22"/>
          <w:szCs w:val="22"/>
        </w:rPr>
      </w:pPr>
      <w:r>
        <w:rPr>
          <w:iCs/>
          <w:sz w:val="22"/>
          <w:szCs w:val="22"/>
        </w:rPr>
        <w:tab/>
      </w:r>
      <w:r>
        <w:rPr>
          <w:iCs/>
          <w:sz w:val="22"/>
          <w:szCs w:val="22"/>
        </w:rPr>
        <w:tab/>
        <w:t xml:space="preserve"> </w:t>
      </w:r>
    </w:p>
    <w:p w:rsidR="00694464" w:rsidRPr="005E6091" w:rsidRDefault="00694464" w:rsidP="0041734F">
      <w:pPr>
        <w:pStyle w:val="BodyTextIndent"/>
        <w:ind w:left="0" w:firstLine="0"/>
        <w:rPr>
          <w:sz w:val="14"/>
          <w:szCs w:val="22"/>
        </w:rPr>
      </w:pPr>
    </w:p>
    <w:p w:rsidR="0041734F" w:rsidRPr="00086009" w:rsidRDefault="0041734F" w:rsidP="0041734F">
      <w:pPr>
        <w:tabs>
          <w:tab w:val="left" w:pos="1170"/>
        </w:tabs>
        <w:rPr>
          <w:rFonts w:ascii="Verdana" w:hAnsi="Verdana"/>
          <w:sz w:val="22"/>
          <w:szCs w:val="22"/>
        </w:rPr>
      </w:pPr>
      <w:r w:rsidRPr="00086009">
        <w:rPr>
          <w:rFonts w:ascii="Verdana" w:hAnsi="Verdana"/>
          <w:b/>
          <w:sz w:val="22"/>
          <w:szCs w:val="22"/>
          <w:u w:val="single"/>
        </w:rPr>
        <w:t>Grading Scale</w:t>
      </w:r>
      <w:r w:rsidRPr="00086009">
        <w:rPr>
          <w:rFonts w:ascii="Verdana" w:hAnsi="Verdana"/>
          <w:sz w:val="22"/>
          <w:szCs w:val="22"/>
        </w:rPr>
        <w:t>:</w:t>
      </w:r>
      <w:r w:rsidRPr="00086009">
        <w:rPr>
          <w:rFonts w:ascii="Verdana" w:hAnsi="Verdana"/>
          <w:sz w:val="22"/>
          <w:szCs w:val="22"/>
        </w:rPr>
        <w:tab/>
      </w:r>
      <w:r w:rsidRPr="00086009">
        <w:rPr>
          <w:rFonts w:ascii="Verdana" w:hAnsi="Verdana"/>
          <w:b/>
          <w:sz w:val="22"/>
          <w:szCs w:val="22"/>
        </w:rPr>
        <w:t>A</w:t>
      </w:r>
      <w:r w:rsidRPr="00086009">
        <w:rPr>
          <w:rFonts w:ascii="Verdana" w:hAnsi="Verdana"/>
          <w:sz w:val="22"/>
          <w:szCs w:val="22"/>
        </w:rPr>
        <w:t xml:space="preserve">   90-100</w:t>
      </w:r>
      <w:r w:rsidRPr="00086009">
        <w:rPr>
          <w:rFonts w:ascii="Verdana" w:hAnsi="Verdana"/>
          <w:sz w:val="22"/>
          <w:szCs w:val="22"/>
        </w:rPr>
        <w:tab/>
      </w:r>
      <w:r w:rsidRPr="00086009">
        <w:rPr>
          <w:rFonts w:ascii="Verdana" w:hAnsi="Verdana"/>
          <w:sz w:val="22"/>
          <w:szCs w:val="22"/>
        </w:rPr>
        <w:tab/>
      </w:r>
    </w:p>
    <w:p w:rsidR="0041734F" w:rsidRPr="00086009" w:rsidRDefault="0041734F" w:rsidP="0041734F">
      <w:pPr>
        <w:tabs>
          <w:tab w:val="left" w:pos="1170"/>
        </w:tabs>
        <w:rPr>
          <w:rFonts w:ascii="Verdana" w:hAnsi="Verdana"/>
          <w:sz w:val="22"/>
          <w:szCs w:val="22"/>
        </w:rPr>
      </w:pPr>
      <w:r w:rsidRPr="00086009">
        <w:rPr>
          <w:rFonts w:ascii="Verdana" w:hAnsi="Verdana"/>
          <w:sz w:val="22"/>
          <w:szCs w:val="22"/>
        </w:rPr>
        <w:tab/>
      </w:r>
      <w:r w:rsidRPr="00086009">
        <w:rPr>
          <w:rFonts w:ascii="Verdana" w:hAnsi="Verdana"/>
          <w:sz w:val="22"/>
          <w:szCs w:val="22"/>
        </w:rPr>
        <w:tab/>
      </w:r>
      <w:r w:rsidRPr="00086009">
        <w:rPr>
          <w:rFonts w:ascii="Verdana" w:hAnsi="Verdana"/>
          <w:sz w:val="22"/>
          <w:szCs w:val="22"/>
        </w:rPr>
        <w:tab/>
      </w:r>
      <w:r w:rsidRPr="00086009">
        <w:rPr>
          <w:rFonts w:ascii="Verdana" w:hAnsi="Verdana"/>
          <w:b/>
          <w:sz w:val="22"/>
          <w:szCs w:val="22"/>
        </w:rPr>
        <w:t>B</w:t>
      </w:r>
      <w:r w:rsidRPr="00086009">
        <w:rPr>
          <w:rFonts w:ascii="Verdana" w:hAnsi="Verdana"/>
          <w:sz w:val="22"/>
          <w:szCs w:val="22"/>
        </w:rPr>
        <w:t xml:space="preserve">   80-89</w:t>
      </w:r>
      <w:r w:rsidRPr="00086009">
        <w:rPr>
          <w:rFonts w:ascii="Verdana" w:hAnsi="Verdana"/>
          <w:sz w:val="22"/>
          <w:szCs w:val="22"/>
        </w:rPr>
        <w:tab/>
      </w:r>
      <w:r w:rsidRPr="00086009">
        <w:rPr>
          <w:rFonts w:ascii="Verdana" w:hAnsi="Verdana"/>
          <w:sz w:val="22"/>
          <w:szCs w:val="22"/>
        </w:rPr>
        <w:tab/>
      </w:r>
    </w:p>
    <w:p w:rsidR="0041734F" w:rsidRPr="00086009" w:rsidRDefault="0041734F" w:rsidP="0041734F">
      <w:pPr>
        <w:tabs>
          <w:tab w:val="left" w:pos="1170"/>
        </w:tabs>
        <w:rPr>
          <w:rFonts w:ascii="Verdana" w:hAnsi="Verdana"/>
          <w:sz w:val="22"/>
          <w:szCs w:val="22"/>
        </w:rPr>
      </w:pPr>
      <w:r w:rsidRPr="00086009">
        <w:rPr>
          <w:rFonts w:ascii="Verdana" w:hAnsi="Verdana"/>
          <w:sz w:val="22"/>
          <w:szCs w:val="22"/>
        </w:rPr>
        <w:tab/>
      </w:r>
      <w:r w:rsidRPr="00086009">
        <w:rPr>
          <w:rFonts w:ascii="Verdana" w:hAnsi="Verdana"/>
          <w:sz w:val="22"/>
          <w:szCs w:val="22"/>
        </w:rPr>
        <w:tab/>
      </w:r>
      <w:r w:rsidRPr="00086009">
        <w:rPr>
          <w:rFonts w:ascii="Verdana" w:hAnsi="Verdana"/>
          <w:sz w:val="22"/>
          <w:szCs w:val="22"/>
        </w:rPr>
        <w:tab/>
      </w:r>
      <w:r w:rsidRPr="00086009">
        <w:rPr>
          <w:rFonts w:ascii="Verdana" w:hAnsi="Verdana"/>
          <w:b/>
          <w:sz w:val="22"/>
          <w:szCs w:val="22"/>
        </w:rPr>
        <w:t>C</w:t>
      </w:r>
      <w:r w:rsidRPr="00086009">
        <w:rPr>
          <w:rFonts w:ascii="Verdana" w:hAnsi="Verdana"/>
          <w:sz w:val="22"/>
          <w:szCs w:val="22"/>
        </w:rPr>
        <w:t xml:space="preserve">   70-79</w:t>
      </w:r>
      <w:r w:rsidRPr="00086009">
        <w:rPr>
          <w:rFonts w:ascii="Verdana" w:hAnsi="Verdana"/>
          <w:sz w:val="22"/>
          <w:szCs w:val="22"/>
        </w:rPr>
        <w:tab/>
      </w:r>
      <w:r w:rsidRPr="00086009">
        <w:rPr>
          <w:rFonts w:ascii="Verdana" w:hAnsi="Verdana"/>
          <w:sz w:val="22"/>
          <w:szCs w:val="22"/>
        </w:rPr>
        <w:tab/>
      </w:r>
    </w:p>
    <w:p w:rsidR="0041734F" w:rsidRPr="00086009" w:rsidRDefault="0041734F" w:rsidP="0041734F">
      <w:pPr>
        <w:tabs>
          <w:tab w:val="left" w:pos="1170"/>
        </w:tabs>
        <w:rPr>
          <w:rFonts w:ascii="Verdana" w:hAnsi="Verdana"/>
          <w:sz w:val="22"/>
          <w:szCs w:val="22"/>
        </w:rPr>
      </w:pPr>
      <w:r w:rsidRPr="00086009">
        <w:rPr>
          <w:rFonts w:ascii="Verdana" w:hAnsi="Verdana"/>
          <w:sz w:val="22"/>
          <w:szCs w:val="22"/>
        </w:rPr>
        <w:tab/>
      </w:r>
      <w:r w:rsidRPr="00086009">
        <w:rPr>
          <w:rFonts w:ascii="Verdana" w:hAnsi="Verdana"/>
          <w:sz w:val="22"/>
          <w:szCs w:val="22"/>
        </w:rPr>
        <w:tab/>
      </w:r>
      <w:r w:rsidRPr="00086009">
        <w:rPr>
          <w:rFonts w:ascii="Verdana" w:hAnsi="Verdana"/>
          <w:sz w:val="22"/>
          <w:szCs w:val="22"/>
        </w:rPr>
        <w:tab/>
      </w:r>
      <w:r w:rsidRPr="00086009">
        <w:rPr>
          <w:rFonts w:ascii="Verdana" w:hAnsi="Verdana"/>
          <w:b/>
          <w:sz w:val="22"/>
          <w:szCs w:val="22"/>
        </w:rPr>
        <w:t>D</w:t>
      </w:r>
      <w:r w:rsidRPr="00086009">
        <w:rPr>
          <w:rFonts w:ascii="Verdana" w:hAnsi="Verdana"/>
          <w:sz w:val="22"/>
          <w:szCs w:val="22"/>
        </w:rPr>
        <w:t xml:space="preserve">   60-69</w:t>
      </w:r>
      <w:r w:rsidRPr="00086009">
        <w:rPr>
          <w:rFonts w:ascii="Verdana" w:hAnsi="Verdana"/>
          <w:sz w:val="22"/>
          <w:szCs w:val="22"/>
        </w:rPr>
        <w:tab/>
      </w:r>
      <w:r w:rsidRPr="00086009">
        <w:rPr>
          <w:rFonts w:ascii="Verdana" w:hAnsi="Verdana"/>
          <w:sz w:val="22"/>
          <w:szCs w:val="22"/>
        </w:rPr>
        <w:tab/>
      </w:r>
    </w:p>
    <w:p w:rsidR="00457A6A" w:rsidRDefault="0041734F" w:rsidP="00457A6A">
      <w:pPr>
        <w:tabs>
          <w:tab w:val="left" w:pos="1170"/>
        </w:tabs>
        <w:rPr>
          <w:rFonts w:ascii="Verdana" w:hAnsi="Verdana"/>
          <w:sz w:val="22"/>
          <w:szCs w:val="22"/>
        </w:rPr>
      </w:pPr>
      <w:r w:rsidRPr="00086009">
        <w:rPr>
          <w:rFonts w:ascii="Verdana" w:hAnsi="Verdana"/>
          <w:sz w:val="22"/>
          <w:szCs w:val="22"/>
        </w:rPr>
        <w:tab/>
      </w:r>
      <w:r w:rsidRPr="00086009">
        <w:rPr>
          <w:rFonts w:ascii="Verdana" w:hAnsi="Verdana"/>
          <w:sz w:val="22"/>
          <w:szCs w:val="22"/>
        </w:rPr>
        <w:tab/>
      </w:r>
      <w:r w:rsidRPr="00086009">
        <w:rPr>
          <w:rFonts w:ascii="Verdana" w:hAnsi="Verdana"/>
          <w:sz w:val="22"/>
          <w:szCs w:val="22"/>
        </w:rPr>
        <w:tab/>
      </w:r>
      <w:r w:rsidRPr="00086009">
        <w:rPr>
          <w:rFonts w:ascii="Verdana" w:hAnsi="Verdana"/>
          <w:b/>
          <w:sz w:val="22"/>
          <w:szCs w:val="22"/>
        </w:rPr>
        <w:t>F</w:t>
      </w:r>
      <w:r w:rsidR="00BE121D">
        <w:rPr>
          <w:rFonts w:ascii="Verdana" w:hAnsi="Verdana"/>
          <w:sz w:val="22"/>
          <w:szCs w:val="22"/>
        </w:rPr>
        <w:t xml:space="preserve">   59 and below</w:t>
      </w:r>
      <w:r w:rsidR="00BE121D">
        <w:rPr>
          <w:rFonts w:ascii="Verdana" w:hAnsi="Verdana"/>
          <w:sz w:val="22"/>
          <w:szCs w:val="22"/>
        </w:rPr>
        <w:tab/>
      </w:r>
    </w:p>
    <w:p w:rsidR="00BE121D" w:rsidRPr="00BE121D" w:rsidRDefault="00BE121D" w:rsidP="00457A6A">
      <w:pPr>
        <w:tabs>
          <w:tab w:val="left" w:pos="1170"/>
        </w:tabs>
        <w:rPr>
          <w:rFonts w:ascii="Verdana" w:hAnsi="Verdana"/>
          <w:sz w:val="22"/>
          <w:szCs w:val="22"/>
        </w:rPr>
      </w:pPr>
    </w:p>
    <w:p w:rsidR="0041734F" w:rsidRPr="00694464" w:rsidRDefault="0041734F" w:rsidP="0041734F">
      <w:pPr>
        <w:pStyle w:val="BodyTextIndent"/>
        <w:ind w:left="0" w:firstLine="0"/>
        <w:rPr>
          <w:b/>
          <w:bCs/>
          <w:sz w:val="16"/>
          <w:szCs w:val="22"/>
          <w:u w:val="single"/>
        </w:rPr>
      </w:pPr>
    </w:p>
    <w:p w:rsidR="0041734F" w:rsidRPr="00223D49" w:rsidRDefault="0041734F" w:rsidP="0041734F">
      <w:pPr>
        <w:pStyle w:val="BodyTextIndent"/>
        <w:ind w:left="0" w:firstLine="0"/>
        <w:rPr>
          <w:b/>
          <w:bCs/>
          <w:sz w:val="16"/>
          <w:szCs w:val="22"/>
          <w:u w:val="single"/>
        </w:rPr>
      </w:pPr>
    </w:p>
    <w:p w:rsidR="004A0B90" w:rsidRPr="004A0B90" w:rsidRDefault="004A0B90" w:rsidP="0041734F">
      <w:pPr>
        <w:pStyle w:val="BodyTextIndent"/>
        <w:ind w:left="0" w:firstLine="0"/>
        <w:rPr>
          <w:bCs/>
          <w:sz w:val="22"/>
          <w:szCs w:val="22"/>
        </w:rPr>
      </w:pPr>
      <w:r>
        <w:rPr>
          <w:b/>
          <w:bCs/>
          <w:sz w:val="22"/>
          <w:szCs w:val="22"/>
          <w:u w:val="single"/>
        </w:rPr>
        <w:t>Makeup Work:</w:t>
      </w:r>
      <w:r>
        <w:rPr>
          <w:bCs/>
          <w:sz w:val="22"/>
          <w:szCs w:val="22"/>
        </w:rPr>
        <w:t xml:space="preserve"> You have five school days from the day of absence to make up any missing assignment. It is your responsibility to schedule or pick up any missing work.</w:t>
      </w:r>
    </w:p>
    <w:p w:rsidR="004A0B90" w:rsidRDefault="004A0B90" w:rsidP="0041734F">
      <w:pPr>
        <w:pStyle w:val="BodyTextIndent"/>
        <w:ind w:left="0" w:firstLine="0"/>
        <w:rPr>
          <w:b/>
          <w:bCs/>
          <w:sz w:val="22"/>
          <w:szCs w:val="22"/>
          <w:u w:val="single"/>
        </w:rPr>
      </w:pPr>
    </w:p>
    <w:p w:rsidR="004A0B90" w:rsidRPr="006D3AB6" w:rsidRDefault="004A0B90" w:rsidP="0041734F">
      <w:pPr>
        <w:pStyle w:val="BodyTextIndent"/>
        <w:ind w:left="0" w:firstLine="0"/>
        <w:rPr>
          <w:bCs/>
          <w:sz w:val="22"/>
          <w:szCs w:val="22"/>
        </w:rPr>
      </w:pPr>
      <w:r>
        <w:rPr>
          <w:b/>
          <w:bCs/>
          <w:sz w:val="22"/>
          <w:szCs w:val="22"/>
          <w:u w:val="single"/>
        </w:rPr>
        <w:t>Tutoring:</w:t>
      </w:r>
      <w:r w:rsidR="006D3AB6">
        <w:rPr>
          <w:bCs/>
          <w:sz w:val="22"/>
          <w:szCs w:val="22"/>
        </w:rPr>
        <w:t xml:space="preserve"> Students may come in for tutoring on Tuesdays and Thursdays from 2:30-3:30. Students should come to tutoring prepared with questions and/or topics with which they need help. Students must provide their own transportation after tutoring.</w:t>
      </w:r>
      <w:bookmarkStart w:id="0" w:name="_GoBack"/>
      <w:bookmarkEnd w:id="0"/>
    </w:p>
    <w:p w:rsidR="004A0B90" w:rsidRDefault="004A0B90" w:rsidP="0041734F">
      <w:pPr>
        <w:pStyle w:val="BodyTextIndent"/>
        <w:ind w:left="0" w:firstLine="0"/>
        <w:rPr>
          <w:b/>
          <w:bCs/>
          <w:sz w:val="22"/>
          <w:szCs w:val="22"/>
          <w:u w:val="single"/>
        </w:rPr>
      </w:pPr>
    </w:p>
    <w:p w:rsidR="004A0B90" w:rsidRPr="0074231C" w:rsidRDefault="004A0B90" w:rsidP="0041734F">
      <w:pPr>
        <w:pStyle w:val="BodyTextIndent"/>
        <w:ind w:left="0" w:firstLine="0"/>
        <w:rPr>
          <w:bCs/>
          <w:sz w:val="22"/>
          <w:szCs w:val="22"/>
        </w:rPr>
      </w:pPr>
      <w:r>
        <w:rPr>
          <w:b/>
          <w:bCs/>
          <w:sz w:val="22"/>
          <w:szCs w:val="22"/>
          <w:u w:val="single"/>
        </w:rPr>
        <w:t>Attendance:</w:t>
      </w:r>
      <w:r w:rsidR="0074231C" w:rsidRPr="0074231C">
        <w:rPr>
          <w:bCs/>
          <w:sz w:val="22"/>
          <w:szCs w:val="22"/>
        </w:rPr>
        <w:t xml:space="preserve"> </w:t>
      </w:r>
      <w:r w:rsidR="0074231C">
        <w:rPr>
          <w:bCs/>
          <w:sz w:val="22"/>
          <w:szCs w:val="22"/>
        </w:rPr>
        <w:t xml:space="preserve">Attendance is necessary to be successful in this class. Please make every effort to be present, and be actively engaged in learning! </w:t>
      </w:r>
    </w:p>
    <w:p w:rsidR="004A0B90" w:rsidRDefault="004A0B90" w:rsidP="0041734F">
      <w:pPr>
        <w:pStyle w:val="BodyTextIndent"/>
        <w:ind w:left="0" w:firstLine="0"/>
        <w:rPr>
          <w:b/>
          <w:bCs/>
          <w:sz w:val="22"/>
          <w:szCs w:val="22"/>
          <w:u w:val="single"/>
        </w:rPr>
      </w:pPr>
    </w:p>
    <w:p w:rsidR="004A0B90" w:rsidRDefault="004A0B90" w:rsidP="0041734F">
      <w:pPr>
        <w:pStyle w:val="BodyTextIndent"/>
        <w:ind w:left="0" w:firstLine="0"/>
        <w:rPr>
          <w:bCs/>
          <w:sz w:val="22"/>
          <w:szCs w:val="22"/>
        </w:rPr>
      </w:pPr>
      <w:r>
        <w:rPr>
          <w:b/>
          <w:bCs/>
          <w:sz w:val="22"/>
          <w:szCs w:val="22"/>
          <w:u w:val="single"/>
        </w:rPr>
        <w:t>Homework:</w:t>
      </w:r>
      <w:r w:rsidR="0074231C" w:rsidRPr="0074231C">
        <w:rPr>
          <w:bCs/>
          <w:sz w:val="22"/>
          <w:szCs w:val="22"/>
        </w:rPr>
        <w:t xml:space="preserve"> </w:t>
      </w:r>
      <w:r w:rsidR="0074231C">
        <w:rPr>
          <w:bCs/>
          <w:sz w:val="22"/>
          <w:szCs w:val="22"/>
        </w:rPr>
        <w:t>Homework assignments will be due at the beginning of class. Any assignment turned in after this, will be considered a LATE ASSIGNMENT.</w:t>
      </w:r>
    </w:p>
    <w:p w:rsidR="005E4FFA" w:rsidRDefault="005E4FFA" w:rsidP="0041734F">
      <w:pPr>
        <w:pStyle w:val="BodyTextIndent"/>
        <w:ind w:left="0" w:firstLine="0"/>
        <w:rPr>
          <w:bCs/>
          <w:sz w:val="22"/>
          <w:szCs w:val="22"/>
        </w:rPr>
      </w:pPr>
    </w:p>
    <w:p w:rsidR="005E4FFA" w:rsidRPr="005E4FFA" w:rsidRDefault="005E4FFA" w:rsidP="0041734F">
      <w:pPr>
        <w:pStyle w:val="BodyTextIndent"/>
        <w:ind w:left="0" w:firstLine="0"/>
        <w:rPr>
          <w:bCs/>
          <w:sz w:val="22"/>
          <w:szCs w:val="22"/>
        </w:rPr>
      </w:pPr>
      <w:r>
        <w:rPr>
          <w:b/>
          <w:bCs/>
          <w:sz w:val="22"/>
          <w:szCs w:val="22"/>
          <w:u w:val="single"/>
        </w:rPr>
        <w:t>Website:</w:t>
      </w:r>
      <w:r>
        <w:rPr>
          <w:bCs/>
          <w:sz w:val="22"/>
          <w:szCs w:val="22"/>
        </w:rPr>
        <w:t xml:space="preserve"> The website will be used as a way to keep up with assignments. By the end of every week, the assignments and topics covered from that week will be loaded. This is a great way to check and make sure you are up-to-date with any classwork or tests. </w:t>
      </w:r>
    </w:p>
    <w:p w:rsidR="004A0B90" w:rsidRDefault="004A0B90" w:rsidP="0041734F">
      <w:pPr>
        <w:pStyle w:val="BodyTextIndent"/>
        <w:ind w:left="0" w:firstLine="0"/>
        <w:rPr>
          <w:b/>
          <w:bCs/>
          <w:sz w:val="22"/>
          <w:szCs w:val="22"/>
          <w:u w:val="single"/>
        </w:rPr>
      </w:pPr>
    </w:p>
    <w:p w:rsidR="0041734F" w:rsidRPr="00086009" w:rsidRDefault="0041734F" w:rsidP="0041734F">
      <w:pPr>
        <w:pStyle w:val="BodyTextIndent"/>
        <w:ind w:left="0" w:firstLine="0"/>
        <w:rPr>
          <w:sz w:val="22"/>
          <w:szCs w:val="22"/>
        </w:rPr>
      </w:pPr>
      <w:r w:rsidRPr="00086009">
        <w:rPr>
          <w:b/>
          <w:bCs/>
          <w:sz w:val="22"/>
          <w:szCs w:val="22"/>
          <w:u w:val="single"/>
        </w:rPr>
        <w:t>Rules for the classroom:</w:t>
      </w:r>
    </w:p>
    <w:p w:rsidR="0041734F" w:rsidRPr="00086009" w:rsidRDefault="0041734F" w:rsidP="0041734F">
      <w:pPr>
        <w:pStyle w:val="BodyTextIndent"/>
        <w:numPr>
          <w:ilvl w:val="0"/>
          <w:numId w:val="2"/>
        </w:numPr>
        <w:rPr>
          <w:sz w:val="22"/>
          <w:szCs w:val="22"/>
        </w:rPr>
        <w:sectPr w:rsidR="0041734F" w:rsidRPr="00086009" w:rsidSect="00694464">
          <w:type w:val="continuous"/>
          <w:pgSz w:w="12240" w:h="15840"/>
          <w:pgMar w:top="720" w:right="1152" w:bottom="900" w:left="1152" w:header="720" w:footer="720" w:gutter="0"/>
          <w:cols w:space="720"/>
          <w:docGrid w:linePitch="360"/>
        </w:sectPr>
      </w:pPr>
    </w:p>
    <w:p w:rsidR="0041734F" w:rsidRPr="00086009" w:rsidRDefault="0041734F" w:rsidP="0041734F">
      <w:pPr>
        <w:pStyle w:val="BodyTextIndent"/>
        <w:numPr>
          <w:ilvl w:val="0"/>
          <w:numId w:val="2"/>
        </w:numPr>
        <w:rPr>
          <w:sz w:val="22"/>
          <w:szCs w:val="22"/>
        </w:rPr>
      </w:pPr>
      <w:r w:rsidRPr="00086009">
        <w:rPr>
          <w:sz w:val="22"/>
          <w:szCs w:val="22"/>
        </w:rPr>
        <w:lastRenderedPageBreak/>
        <w:t>Bring all ne</w:t>
      </w:r>
      <w:r>
        <w:rPr>
          <w:sz w:val="22"/>
          <w:szCs w:val="22"/>
        </w:rPr>
        <w:t xml:space="preserve">eded materials to class </w:t>
      </w:r>
      <w:r w:rsidRPr="00DF4B92">
        <w:rPr>
          <w:i/>
          <w:iCs/>
          <w:sz w:val="22"/>
          <w:szCs w:val="22"/>
        </w:rPr>
        <w:t>EVERYDAY.</w:t>
      </w:r>
    </w:p>
    <w:p w:rsidR="0041734F" w:rsidRPr="00086009" w:rsidRDefault="0041734F" w:rsidP="0041734F">
      <w:pPr>
        <w:pStyle w:val="BodyTextIndent"/>
        <w:numPr>
          <w:ilvl w:val="0"/>
          <w:numId w:val="2"/>
        </w:numPr>
        <w:rPr>
          <w:sz w:val="22"/>
          <w:szCs w:val="22"/>
        </w:rPr>
      </w:pPr>
      <w:r w:rsidRPr="00086009">
        <w:rPr>
          <w:sz w:val="22"/>
          <w:szCs w:val="22"/>
        </w:rPr>
        <w:t xml:space="preserve">Be in your seat and ready to work when the bell rings.  </w:t>
      </w:r>
    </w:p>
    <w:p w:rsidR="0041734F" w:rsidRPr="00086009" w:rsidRDefault="0041734F" w:rsidP="0041734F">
      <w:pPr>
        <w:pStyle w:val="BodyTextIndent"/>
        <w:numPr>
          <w:ilvl w:val="0"/>
          <w:numId w:val="2"/>
        </w:numPr>
        <w:rPr>
          <w:sz w:val="22"/>
          <w:szCs w:val="22"/>
        </w:rPr>
      </w:pPr>
      <w:r w:rsidRPr="00086009">
        <w:rPr>
          <w:sz w:val="22"/>
          <w:szCs w:val="22"/>
        </w:rPr>
        <w:t xml:space="preserve">Do not write </w:t>
      </w:r>
      <w:r>
        <w:rPr>
          <w:sz w:val="22"/>
          <w:szCs w:val="22"/>
        </w:rPr>
        <w:t xml:space="preserve">on the </w:t>
      </w:r>
      <w:r w:rsidRPr="00086009">
        <w:rPr>
          <w:sz w:val="22"/>
          <w:szCs w:val="22"/>
        </w:rPr>
        <w:t>tables.</w:t>
      </w:r>
      <w:r>
        <w:rPr>
          <w:sz w:val="22"/>
          <w:szCs w:val="22"/>
        </w:rPr>
        <w:t xml:space="preserve"> That is destruction of school property.</w:t>
      </w:r>
    </w:p>
    <w:p w:rsidR="0041734F" w:rsidRPr="00086009" w:rsidRDefault="0041734F" w:rsidP="0041734F">
      <w:pPr>
        <w:pStyle w:val="BodyTextIndent"/>
        <w:numPr>
          <w:ilvl w:val="0"/>
          <w:numId w:val="2"/>
        </w:numPr>
        <w:rPr>
          <w:sz w:val="22"/>
          <w:szCs w:val="22"/>
        </w:rPr>
      </w:pPr>
      <w:r w:rsidRPr="00DF4B92">
        <w:rPr>
          <w:b/>
          <w:bCs/>
          <w:sz w:val="22"/>
          <w:szCs w:val="22"/>
        </w:rPr>
        <w:t>NO</w:t>
      </w:r>
      <w:r>
        <w:rPr>
          <w:sz w:val="22"/>
          <w:szCs w:val="22"/>
        </w:rPr>
        <w:t xml:space="preserve"> food, drinks, candy, or gum.</w:t>
      </w:r>
    </w:p>
    <w:p w:rsidR="0041734F" w:rsidRDefault="0041734F" w:rsidP="0041734F">
      <w:pPr>
        <w:pStyle w:val="BodyTextIndent"/>
        <w:numPr>
          <w:ilvl w:val="0"/>
          <w:numId w:val="2"/>
        </w:numPr>
        <w:rPr>
          <w:sz w:val="22"/>
          <w:szCs w:val="22"/>
        </w:rPr>
      </w:pPr>
      <w:r w:rsidRPr="00086009">
        <w:rPr>
          <w:sz w:val="22"/>
          <w:szCs w:val="22"/>
        </w:rPr>
        <w:lastRenderedPageBreak/>
        <w:t>Respect others in t</w:t>
      </w:r>
      <w:r>
        <w:rPr>
          <w:sz w:val="22"/>
          <w:szCs w:val="22"/>
        </w:rPr>
        <w:t>he classroom and their property.</w:t>
      </w:r>
    </w:p>
    <w:p w:rsidR="0041734F" w:rsidRDefault="0041734F" w:rsidP="0041734F">
      <w:pPr>
        <w:pStyle w:val="BodyTextIndent"/>
        <w:ind w:left="840" w:hanging="840"/>
        <w:rPr>
          <w:sz w:val="22"/>
        </w:rPr>
      </w:pPr>
      <w:r>
        <w:rPr>
          <w:sz w:val="22"/>
          <w:szCs w:val="22"/>
        </w:rPr>
        <w:t xml:space="preserve">     6. </w:t>
      </w:r>
      <w:r>
        <w:rPr>
          <w:sz w:val="22"/>
        </w:rPr>
        <w:t xml:space="preserve">  Make all your restroom, water fountain, and locker stops before coming to class. </w:t>
      </w:r>
    </w:p>
    <w:p w:rsidR="0041734F" w:rsidRPr="00DF4B92" w:rsidRDefault="0041734F" w:rsidP="0041734F">
      <w:pPr>
        <w:pStyle w:val="BodyTextIndent"/>
        <w:ind w:left="840" w:hanging="840"/>
        <w:rPr>
          <w:sz w:val="22"/>
        </w:rPr>
        <w:sectPr w:rsidR="0041734F" w:rsidRPr="00DF4B92" w:rsidSect="00380B48">
          <w:type w:val="continuous"/>
          <w:pgSz w:w="12240" w:h="15840"/>
          <w:pgMar w:top="1152" w:right="1152" w:bottom="1152" w:left="1152" w:header="720" w:footer="720" w:gutter="0"/>
          <w:cols w:num="2" w:space="720" w:equalWidth="0">
            <w:col w:w="4786" w:space="182"/>
            <w:col w:w="4968"/>
          </w:cols>
          <w:docGrid w:linePitch="360"/>
        </w:sectPr>
      </w:pPr>
      <w:r>
        <w:rPr>
          <w:sz w:val="22"/>
        </w:rPr>
        <w:t xml:space="preserve">     7.   Throw all trash away on your way out of the classroom.  Do not leave the room messy.</w:t>
      </w:r>
    </w:p>
    <w:p w:rsidR="00CE612E" w:rsidRDefault="00CE612E" w:rsidP="00CE612E">
      <w:pPr>
        <w:pStyle w:val="BodyTextIndent"/>
        <w:ind w:left="0" w:firstLine="0"/>
        <w:rPr>
          <w:sz w:val="10"/>
        </w:rPr>
      </w:pPr>
    </w:p>
    <w:p w:rsidR="00BE121D" w:rsidRDefault="00BE121D" w:rsidP="00CE612E">
      <w:pPr>
        <w:pStyle w:val="BodyTextIndent"/>
        <w:ind w:left="0" w:firstLine="0"/>
        <w:rPr>
          <w:sz w:val="10"/>
        </w:rPr>
      </w:pPr>
    </w:p>
    <w:p w:rsidR="00BE121D" w:rsidRPr="00694464" w:rsidRDefault="00BE121D" w:rsidP="00CE612E">
      <w:pPr>
        <w:pStyle w:val="BodyTextIndent"/>
        <w:ind w:left="0" w:firstLine="0"/>
        <w:rPr>
          <w:sz w:val="10"/>
        </w:rPr>
      </w:pPr>
    </w:p>
    <w:p w:rsidR="00CE612E" w:rsidRPr="00080582" w:rsidRDefault="00CE612E" w:rsidP="00CE612E">
      <w:pPr>
        <w:pStyle w:val="ListParagraph"/>
        <w:spacing w:after="0"/>
        <w:ind w:left="0"/>
        <w:rPr>
          <w:rFonts w:ascii="Verdana" w:hAnsi="Verdana"/>
          <w:b/>
          <w:bCs/>
          <w:i/>
          <w:iCs/>
          <w:u w:val="single"/>
        </w:rPr>
      </w:pPr>
      <w:r w:rsidRPr="00080582">
        <w:rPr>
          <w:rFonts w:ascii="Verdana" w:hAnsi="Verdana"/>
          <w:b/>
          <w:bCs/>
          <w:u w:val="single"/>
        </w:rPr>
        <w:t>Consequences</w:t>
      </w:r>
      <w:r>
        <w:rPr>
          <w:rFonts w:ascii="Verdana" w:hAnsi="Verdana"/>
          <w:b/>
          <w:bCs/>
          <w:u w:val="single"/>
        </w:rPr>
        <w:t>:</w:t>
      </w:r>
      <w:r w:rsidRPr="00080582">
        <w:rPr>
          <w:rFonts w:ascii="Verdana" w:hAnsi="Verdana"/>
          <w:b/>
          <w:bCs/>
          <w:u w:val="single"/>
        </w:rPr>
        <w:t xml:space="preserve"> </w:t>
      </w:r>
    </w:p>
    <w:p w:rsidR="00DD79B6" w:rsidRPr="004A0B90" w:rsidRDefault="00CE612E" w:rsidP="00785FDF">
      <w:pPr>
        <w:pStyle w:val="BodyTextIndent"/>
        <w:ind w:left="0" w:firstLine="0"/>
        <w:rPr>
          <w:sz w:val="14"/>
        </w:rPr>
      </w:pPr>
      <w:r w:rsidRPr="00223D49">
        <w:rPr>
          <w:sz w:val="22"/>
          <w:szCs w:val="22"/>
          <w:u w:val="single"/>
        </w:rPr>
        <w:t>First offense</w:t>
      </w:r>
      <w:r w:rsidRPr="00080582">
        <w:rPr>
          <w:sz w:val="22"/>
          <w:szCs w:val="22"/>
        </w:rPr>
        <w:t xml:space="preserve"> – Warning</w:t>
      </w:r>
      <w:r w:rsidRPr="00080582">
        <w:rPr>
          <w:sz w:val="22"/>
          <w:szCs w:val="22"/>
        </w:rPr>
        <w:br/>
      </w:r>
      <w:r w:rsidRPr="00223D49">
        <w:rPr>
          <w:sz w:val="22"/>
          <w:szCs w:val="22"/>
          <w:u w:val="single"/>
        </w:rPr>
        <w:t>Second offense</w:t>
      </w:r>
      <w:r w:rsidRPr="00080582">
        <w:rPr>
          <w:sz w:val="22"/>
          <w:szCs w:val="22"/>
        </w:rPr>
        <w:t xml:space="preserve">- </w:t>
      </w:r>
      <w:r w:rsidR="004A0B90">
        <w:rPr>
          <w:sz w:val="22"/>
          <w:szCs w:val="22"/>
        </w:rPr>
        <w:t>Student/Teacher Conference</w:t>
      </w:r>
      <w:r w:rsidRPr="00080582">
        <w:rPr>
          <w:sz w:val="22"/>
          <w:szCs w:val="22"/>
        </w:rPr>
        <w:br/>
      </w:r>
      <w:r w:rsidRPr="00223D49">
        <w:rPr>
          <w:sz w:val="22"/>
          <w:szCs w:val="22"/>
          <w:u w:val="single"/>
        </w:rPr>
        <w:t>Third offense</w:t>
      </w:r>
      <w:r w:rsidRPr="00080582">
        <w:rPr>
          <w:sz w:val="22"/>
          <w:szCs w:val="22"/>
        </w:rPr>
        <w:t xml:space="preserve">- </w:t>
      </w:r>
      <w:r w:rsidR="004A0B90">
        <w:rPr>
          <w:sz w:val="22"/>
          <w:szCs w:val="22"/>
        </w:rPr>
        <w:t>P</w:t>
      </w:r>
      <w:r w:rsidRPr="00080582">
        <w:rPr>
          <w:sz w:val="22"/>
          <w:szCs w:val="22"/>
        </w:rPr>
        <w:t>arental contact</w:t>
      </w:r>
      <w:r w:rsidRPr="00080582">
        <w:rPr>
          <w:sz w:val="22"/>
          <w:szCs w:val="22"/>
        </w:rPr>
        <w:br/>
      </w:r>
      <w:r w:rsidRPr="00223D49">
        <w:rPr>
          <w:sz w:val="22"/>
          <w:szCs w:val="22"/>
          <w:u w:val="single"/>
        </w:rPr>
        <w:t>Fourth offense</w:t>
      </w:r>
      <w:r w:rsidRPr="00080582">
        <w:rPr>
          <w:sz w:val="22"/>
          <w:szCs w:val="22"/>
        </w:rPr>
        <w:t xml:space="preserve"> – Referral</w:t>
      </w:r>
      <w:r w:rsidRPr="00080582">
        <w:rPr>
          <w:sz w:val="22"/>
          <w:szCs w:val="22"/>
        </w:rPr>
        <w:br/>
      </w:r>
      <w:r w:rsidRPr="00223D49">
        <w:rPr>
          <w:sz w:val="22"/>
          <w:szCs w:val="22"/>
          <w:u w:val="single"/>
        </w:rPr>
        <w:t>Class II or higher offenses</w:t>
      </w:r>
      <w:r w:rsidRPr="00080582">
        <w:rPr>
          <w:sz w:val="22"/>
          <w:szCs w:val="22"/>
        </w:rPr>
        <w:t>- Immediate referral</w:t>
      </w:r>
      <w:r w:rsidRPr="00080582">
        <w:rPr>
          <w:sz w:val="22"/>
          <w:szCs w:val="22"/>
        </w:rPr>
        <w:br/>
      </w:r>
      <w:r w:rsidRPr="00080582">
        <w:rPr>
          <w:sz w:val="22"/>
          <w:szCs w:val="22"/>
        </w:rPr>
        <w:br/>
      </w:r>
      <w:r w:rsidR="00223D49" w:rsidRPr="00223D49">
        <w:rPr>
          <w:bCs/>
          <w:i/>
          <w:iCs/>
          <w:sz w:val="20"/>
          <w:szCs w:val="22"/>
        </w:rPr>
        <w:br/>
      </w:r>
    </w:p>
    <w:sectPr w:rsidR="00DD79B6" w:rsidRPr="004A0B90" w:rsidSect="005B4538">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A4D58"/>
    <w:multiLevelType w:val="hybridMultilevel"/>
    <w:tmpl w:val="6A6AF4E4"/>
    <w:lvl w:ilvl="0" w:tplc="3970FA3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E85DAF"/>
    <w:multiLevelType w:val="hybridMultilevel"/>
    <w:tmpl w:val="9286B0A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2C2F51E0"/>
    <w:multiLevelType w:val="hybridMultilevel"/>
    <w:tmpl w:val="E0D25728"/>
    <w:lvl w:ilvl="0" w:tplc="EB3E26EE">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4F"/>
    <w:rsid w:val="0001031F"/>
    <w:rsid w:val="00013578"/>
    <w:rsid w:val="0003050B"/>
    <w:rsid w:val="00053DC2"/>
    <w:rsid w:val="000B5FF6"/>
    <w:rsid w:val="000E3984"/>
    <w:rsid w:val="00172054"/>
    <w:rsid w:val="00200FD6"/>
    <w:rsid w:val="00221093"/>
    <w:rsid w:val="00223D49"/>
    <w:rsid w:val="002830BB"/>
    <w:rsid w:val="002C0CED"/>
    <w:rsid w:val="00380B48"/>
    <w:rsid w:val="004131B7"/>
    <w:rsid w:val="0041734F"/>
    <w:rsid w:val="00457A6A"/>
    <w:rsid w:val="0049687B"/>
    <w:rsid w:val="004A0B90"/>
    <w:rsid w:val="00507CA2"/>
    <w:rsid w:val="00546F99"/>
    <w:rsid w:val="00591B89"/>
    <w:rsid w:val="005B4538"/>
    <w:rsid w:val="005E4FFA"/>
    <w:rsid w:val="005E6091"/>
    <w:rsid w:val="00640042"/>
    <w:rsid w:val="00664D6D"/>
    <w:rsid w:val="00694464"/>
    <w:rsid w:val="006B2A9D"/>
    <w:rsid w:val="006B48BA"/>
    <w:rsid w:val="006D3AB6"/>
    <w:rsid w:val="006F48CA"/>
    <w:rsid w:val="00711129"/>
    <w:rsid w:val="0074231C"/>
    <w:rsid w:val="00785FDF"/>
    <w:rsid w:val="007A0871"/>
    <w:rsid w:val="007B45FD"/>
    <w:rsid w:val="007E50E0"/>
    <w:rsid w:val="008448A0"/>
    <w:rsid w:val="00860B02"/>
    <w:rsid w:val="008C32F4"/>
    <w:rsid w:val="00A1531F"/>
    <w:rsid w:val="00A54EE2"/>
    <w:rsid w:val="00B52F91"/>
    <w:rsid w:val="00B55C6D"/>
    <w:rsid w:val="00BE121D"/>
    <w:rsid w:val="00C0140C"/>
    <w:rsid w:val="00C048FB"/>
    <w:rsid w:val="00C3706A"/>
    <w:rsid w:val="00C50861"/>
    <w:rsid w:val="00CD0E44"/>
    <w:rsid w:val="00CE612E"/>
    <w:rsid w:val="00D31857"/>
    <w:rsid w:val="00DA2796"/>
    <w:rsid w:val="00DC71CE"/>
    <w:rsid w:val="00DC77E5"/>
    <w:rsid w:val="00DD79B6"/>
    <w:rsid w:val="00DF4D96"/>
    <w:rsid w:val="00E4645F"/>
    <w:rsid w:val="00E846A5"/>
    <w:rsid w:val="00EA37DA"/>
    <w:rsid w:val="00F95F53"/>
    <w:rsid w:val="00FD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A18BA089-B1BC-48FB-9B47-48263518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4F"/>
    <w:rPr>
      <w:rFonts w:ascii="Times New Roman" w:eastAsia="Times New Roman" w:hAnsi="Times New Roman"/>
      <w:sz w:val="24"/>
      <w:szCs w:val="24"/>
    </w:rPr>
  </w:style>
  <w:style w:type="paragraph" w:styleId="Heading1">
    <w:name w:val="heading 1"/>
    <w:basedOn w:val="Normal"/>
    <w:next w:val="Normal"/>
    <w:link w:val="Heading1Char"/>
    <w:qFormat/>
    <w:rsid w:val="0041734F"/>
    <w:pPr>
      <w:keepNext/>
      <w:outlineLvl w:val="0"/>
    </w:pPr>
    <w:rPr>
      <w:rFonts w:ascii="Verdana" w:hAnsi="Verdana"/>
      <w:b/>
      <w:bCs/>
    </w:rPr>
  </w:style>
  <w:style w:type="paragraph" w:styleId="Heading2">
    <w:name w:val="heading 2"/>
    <w:basedOn w:val="Normal"/>
    <w:next w:val="Normal"/>
    <w:link w:val="Heading2Char"/>
    <w:qFormat/>
    <w:rsid w:val="0041734F"/>
    <w:pPr>
      <w:keepNext/>
      <w:outlineLvl w:val="1"/>
    </w:pPr>
    <w:rPr>
      <w:rFonts w:ascii="Verdana" w:hAnsi="Verdana"/>
      <w:b/>
      <w:bCs/>
      <w:u w:val="single"/>
    </w:rPr>
  </w:style>
  <w:style w:type="paragraph" w:styleId="Heading5">
    <w:name w:val="heading 5"/>
    <w:basedOn w:val="Normal"/>
    <w:next w:val="Normal"/>
    <w:link w:val="Heading5Char"/>
    <w:qFormat/>
    <w:rsid w:val="0041734F"/>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34F"/>
    <w:rPr>
      <w:rFonts w:ascii="Verdana" w:eastAsia="Times New Roman" w:hAnsi="Verdana" w:cs="Times New Roman"/>
      <w:b/>
      <w:bCs/>
      <w:sz w:val="24"/>
      <w:szCs w:val="24"/>
    </w:rPr>
  </w:style>
  <w:style w:type="character" w:customStyle="1" w:styleId="Heading2Char">
    <w:name w:val="Heading 2 Char"/>
    <w:basedOn w:val="DefaultParagraphFont"/>
    <w:link w:val="Heading2"/>
    <w:rsid w:val="0041734F"/>
    <w:rPr>
      <w:rFonts w:ascii="Verdana" w:eastAsia="Times New Roman" w:hAnsi="Verdana" w:cs="Times New Roman"/>
      <w:b/>
      <w:bCs/>
      <w:sz w:val="24"/>
      <w:szCs w:val="24"/>
      <w:u w:val="single"/>
    </w:rPr>
  </w:style>
  <w:style w:type="character" w:customStyle="1" w:styleId="Heading5Char">
    <w:name w:val="Heading 5 Char"/>
    <w:basedOn w:val="DefaultParagraphFont"/>
    <w:link w:val="Heading5"/>
    <w:rsid w:val="0041734F"/>
    <w:rPr>
      <w:rFonts w:ascii="Times New Roman" w:eastAsia="Times New Roman" w:hAnsi="Times New Roman" w:cs="Times New Roman"/>
      <w:b/>
      <w:bCs/>
      <w:i/>
      <w:iCs/>
      <w:sz w:val="26"/>
      <w:szCs w:val="26"/>
    </w:rPr>
  </w:style>
  <w:style w:type="paragraph" w:styleId="Title">
    <w:name w:val="Title"/>
    <w:basedOn w:val="Normal"/>
    <w:link w:val="TitleChar"/>
    <w:qFormat/>
    <w:rsid w:val="0041734F"/>
    <w:pPr>
      <w:jc w:val="center"/>
    </w:pPr>
    <w:rPr>
      <w:rFonts w:ascii="Verdana" w:hAnsi="Verdana"/>
      <w:b/>
      <w:bCs/>
      <w:sz w:val="32"/>
    </w:rPr>
  </w:style>
  <w:style w:type="character" w:customStyle="1" w:styleId="TitleChar">
    <w:name w:val="Title Char"/>
    <w:basedOn w:val="DefaultParagraphFont"/>
    <w:link w:val="Title"/>
    <w:rsid w:val="0041734F"/>
    <w:rPr>
      <w:rFonts w:ascii="Verdana" w:eastAsia="Times New Roman" w:hAnsi="Verdana" w:cs="Times New Roman"/>
      <w:b/>
      <w:bCs/>
      <w:sz w:val="32"/>
      <w:szCs w:val="24"/>
    </w:rPr>
  </w:style>
  <w:style w:type="paragraph" w:styleId="BodyTextIndent">
    <w:name w:val="Body Text Indent"/>
    <w:basedOn w:val="Normal"/>
    <w:link w:val="BodyTextIndentChar"/>
    <w:rsid w:val="0041734F"/>
    <w:pPr>
      <w:ind w:left="1800" w:hanging="3600"/>
    </w:pPr>
    <w:rPr>
      <w:rFonts w:ascii="Verdana" w:hAnsi="Verdana"/>
    </w:rPr>
  </w:style>
  <w:style w:type="character" w:customStyle="1" w:styleId="BodyTextIndentChar">
    <w:name w:val="Body Text Indent Char"/>
    <w:basedOn w:val="DefaultParagraphFont"/>
    <w:link w:val="BodyTextIndent"/>
    <w:rsid w:val="0041734F"/>
    <w:rPr>
      <w:rFonts w:ascii="Verdana" w:eastAsia="Times New Roman" w:hAnsi="Verdana" w:cs="Times New Roman"/>
      <w:sz w:val="24"/>
      <w:szCs w:val="24"/>
    </w:rPr>
  </w:style>
  <w:style w:type="paragraph" w:styleId="BodyTextIndent2">
    <w:name w:val="Body Text Indent 2"/>
    <w:basedOn w:val="Normal"/>
    <w:link w:val="BodyTextIndent2Char"/>
    <w:rsid w:val="0041734F"/>
    <w:pPr>
      <w:ind w:left="3600" w:hanging="3600"/>
    </w:pPr>
    <w:rPr>
      <w:rFonts w:ascii="Verdana" w:hAnsi="Verdana"/>
      <w:b/>
      <w:bCs/>
    </w:rPr>
  </w:style>
  <w:style w:type="character" w:customStyle="1" w:styleId="BodyTextIndent2Char">
    <w:name w:val="Body Text Indent 2 Char"/>
    <w:basedOn w:val="DefaultParagraphFont"/>
    <w:link w:val="BodyTextIndent2"/>
    <w:rsid w:val="0041734F"/>
    <w:rPr>
      <w:rFonts w:ascii="Verdana" w:eastAsia="Times New Roman" w:hAnsi="Verdana" w:cs="Times New Roman"/>
      <w:b/>
      <w:bCs/>
      <w:sz w:val="24"/>
      <w:szCs w:val="24"/>
    </w:rPr>
  </w:style>
  <w:style w:type="character" w:styleId="Hyperlink">
    <w:name w:val="Hyperlink"/>
    <w:basedOn w:val="DefaultParagraphFont"/>
    <w:rsid w:val="0041734F"/>
    <w:rPr>
      <w:color w:val="0000FF"/>
      <w:u w:val="single"/>
    </w:rPr>
  </w:style>
  <w:style w:type="paragraph" w:styleId="BodyText">
    <w:name w:val="Body Text"/>
    <w:basedOn w:val="Normal"/>
    <w:link w:val="BodyTextChar"/>
    <w:rsid w:val="0041734F"/>
    <w:pPr>
      <w:spacing w:after="120"/>
    </w:pPr>
  </w:style>
  <w:style w:type="character" w:customStyle="1" w:styleId="BodyTextChar">
    <w:name w:val="Body Text Char"/>
    <w:basedOn w:val="DefaultParagraphFont"/>
    <w:link w:val="BodyText"/>
    <w:rsid w:val="0041734F"/>
    <w:rPr>
      <w:rFonts w:ascii="Times New Roman" w:eastAsia="Times New Roman" w:hAnsi="Times New Roman" w:cs="Times New Roman"/>
      <w:sz w:val="24"/>
      <w:szCs w:val="24"/>
    </w:rPr>
  </w:style>
  <w:style w:type="paragraph" w:styleId="BodyText2">
    <w:name w:val="Body Text 2"/>
    <w:basedOn w:val="Normal"/>
    <w:link w:val="BodyText2Char"/>
    <w:rsid w:val="0041734F"/>
    <w:pPr>
      <w:spacing w:after="120" w:line="480" w:lineRule="auto"/>
    </w:pPr>
  </w:style>
  <w:style w:type="character" w:customStyle="1" w:styleId="BodyText2Char">
    <w:name w:val="Body Text 2 Char"/>
    <w:basedOn w:val="DefaultParagraphFont"/>
    <w:link w:val="BodyText2"/>
    <w:rsid w:val="0041734F"/>
    <w:rPr>
      <w:rFonts w:ascii="Times New Roman" w:eastAsia="Times New Roman" w:hAnsi="Times New Roman" w:cs="Times New Roman"/>
      <w:sz w:val="24"/>
      <w:szCs w:val="24"/>
    </w:rPr>
  </w:style>
  <w:style w:type="paragraph" w:styleId="PlainText">
    <w:name w:val="Plain Text"/>
    <w:basedOn w:val="Normal"/>
    <w:link w:val="PlainTextChar"/>
    <w:rsid w:val="0041734F"/>
    <w:rPr>
      <w:rFonts w:ascii="Courier New" w:hAnsi="Courier New"/>
      <w:sz w:val="20"/>
      <w:szCs w:val="20"/>
    </w:rPr>
  </w:style>
  <w:style w:type="character" w:customStyle="1" w:styleId="PlainTextChar">
    <w:name w:val="Plain Text Char"/>
    <w:basedOn w:val="DefaultParagraphFont"/>
    <w:link w:val="PlainText"/>
    <w:rsid w:val="0041734F"/>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1734F"/>
    <w:rPr>
      <w:rFonts w:ascii="Tahoma" w:hAnsi="Tahoma" w:cs="Tahoma"/>
      <w:sz w:val="16"/>
      <w:szCs w:val="16"/>
    </w:rPr>
  </w:style>
  <w:style w:type="character" w:customStyle="1" w:styleId="BalloonTextChar">
    <w:name w:val="Balloon Text Char"/>
    <w:basedOn w:val="DefaultParagraphFont"/>
    <w:link w:val="BalloonText"/>
    <w:uiPriority w:val="99"/>
    <w:semiHidden/>
    <w:rsid w:val="0041734F"/>
    <w:rPr>
      <w:rFonts w:ascii="Tahoma" w:eastAsia="Times New Roman" w:hAnsi="Tahoma" w:cs="Tahoma"/>
      <w:sz w:val="16"/>
      <w:szCs w:val="16"/>
    </w:rPr>
  </w:style>
  <w:style w:type="paragraph" w:styleId="ListParagraph">
    <w:name w:val="List Paragraph"/>
    <w:basedOn w:val="Normal"/>
    <w:uiPriority w:val="99"/>
    <w:qFormat/>
    <w:rsid w:val="00CE612E"/>
    <w:pPr>
      <w:spacing w:after="200"/>
      <w:ind w:left="720"/>
    </w:pPr>
    <w:rPr>
      <w:rFonts w:ascii="Calibri" w:eastAsia="Calibri" w:hAnsi="Calibri" w:cs="Calibri"/>
      <w:sz w:val="22"/>
      <w:szCs w:val="22"/>
    </w:rPr>
  </w:style>
  <w:style w:type="table" w:customStyle="1" w:styleId="LightShading1">
    <w:name w:val="Light Shading1"/>
    <w:basedOn w:val="TableNormal"/>
    <w:uiPriority w:val="60"/>
    <w:rsid w:val="005B453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5B4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30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9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yr.matthews@cms.k12.nc.u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url?sa=i&amp;rct=j&amp;q=&amp;esrc=s&amp;source=images&amp;cd=&amp;cad=rja&amp;uact=8&amp;ved=0CAcQjRxqFQoTCLfhzqeTsMcCFUbQgAodeNUP4Q&amp;url=http://lhs.lapeerschools.org/staff_directory/Cheryl_Butterfield/Biology&amp;ei=69fRVfe_OMaggwT4qr-IDg&amp;bvm=bv.99804247,d.eXY&amp;psig=AFQjCNHJC8nXIv9XeRRO2A7MD_l4GPaEIg&amp;ust=143990205653234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matthewsbiolog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25AF7-DF0F-4171-ABF4-7E32C99D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DCS</Company>
  <LinksUpToDate>false</LinksUpToDate>
  <CharactersWithSpaces>2886</CharactersWithSpaces>
  <SharedDoc>false</SharedDoc>
  <HLinks>
    <vt:vector size="12" baseType="variant">
      <vt:variant>
        <vt:i4>6357031</vt:i4>
      </vt:variant>
      <vt:variant>
        <vt:i4>3</vt:i4>
      </vt:variant>
      <vt:variant>
        <vt:i4>0</vt:i4>
      </vt:variant>
      <vt:variant>
        <vt:i4>5</vt:i4>
      </vt:variant>
      <vt:variant>
        <vt:lpwstr>https://sites.google.com/site/ryanrichardshomepage/</vt:lpwstr>
      </vt:variant>
      <vt:variant>
        <vt:lpwstr/>
      </vt:variant>
      <vt:variant>
        <vt:i4>4718698</vt:i4>
      </vt:variant>
      <vt:variant>
        <vt:i4>0</vt:i4>
      </vt:variant>
      <vt:variant>
        <vt:i4>0</vt:i4>
      </vt:variant>
      <vt:variant>
        <vt:i4>5</vt:i4>
      </vt:variant>
      <vt:variant>
        <vt:lpwstr>mailto:ryrichards@dothan.k12.al.us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Dothan City Schools</dc:creator>
  <cp:keywords/>
  <dc:description/>
  <cp:lastModifiedBy>Matthews, Marcy R.</cp:lastModifiedBy>
  <cp:revision>5</cp:revision>
  <cp:lastPrinted>2013-08-14T20:39:00Z</cp:lastPrinted>
  <dcterms:created xsi:type="dcterms:W3CDTF">2015-08-17T12:47:00Z</dcterms:created>
  <dcterms:modified xsi:type="dcterms:W3CDTF">2015-08-17T18:41:00Z</dcterms:modified>
</cp:coreProperties>
</file>